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07C" w:rsidRDefault="007C507C" w:rsidP="00A274A0">
      <w:r>
        <w:rPr>
          <w:noProof/>
          <w:lang w:eastAsia="fr-FR"/>
        </w:rPr>
        <w:pict>
          <v:shapetype id="_x0000_t202" coordsize="21600,21600" o:spt="202" path="m,l,21600r21600,l21600,xe">
            <v:stroke joinstyle="miter"/>
            <v:path gradientshapeok="t" o:connecttype="rect"/>
          </v:shapetype>
          <v:shape id="Zone de texte 15" o:spid="_x0000_s1026" type="#_x0000_t202" style="position:absolute;margin-left:432.7pt;margin-top:-9.5pt;width:323.3pt;height:135.5pt;z-index:251655168;visibility:visible" filled="f" stroked="f">
            <v:textbox>
              <w:txbxContent>
                <w:p w:rsidR="007C507C" w:rsidRPr="00D43DFE" w:rsidRDefault="007C507C" w:rsidP="00A274A0">
                  <w:pPr>
                    <w:jc w:val="center"/>
                    <w:rPr>
                      <w:rFonts w:ascii="AR HERMANN" w:hAnsi="AR HERMANN" w:cs="AR HERMANN"/>
                      <w:b/>
                      <w:bCs/>
                      <w:noProof/>
                      <w:color w:val="FF0000"/>
                      <w:sz w:val="96"/>
                      <w:szCs w:val="96"/>
                    </w:rPr>
                  </w:pPr>
                  <w:r w:rsidRPr="00D43DFE">
                    <w:rPr>
                      <w:rFonts w:ascii="AR HERMANN" w:hAnsi="AR HERMANN" w:cs="AR HERMANN"/>
                      <w:b/>
                      <w:bCs/>
                      <w:noProof/>
                      <w:color w:val="E36C0A"/>
                      <w:sz w:val="96"/>
                      <w:szCs w:val="96"/>
                    </w:rPr>
                    <w:t>L</w:t>
                  </w:r>
                  <w:r w:rsidRPr="00D43DFE">
                    <w:rPr>
                      <w:rFonts w:ascii="AR HERMANN" w:hAnsi="AR HERMANN" w:cs="AR HERMANN"/>
                      <w:b/>
                      <w:bCs/>
                      <w:noProof/>
                      <w:color w:val="7030A0"/>
                      <w:sz w:val="96"/>
                      <w:szCs w:val="96"/>
                    </w:rPr>
                    <w:t>a</w:t>
                  </w:r>
                  <w:r w:rsidRPr="00D43DFE">
                    <w:rPr>
                      <w:rFonts w:ascii="AR HERMANN" w:hAnsi="AR HERMANN" w:cs="AR HERMANN"/>
                      <w:b/>
                      <w:bCs/>
                      <w:noProof/>
                      <w:color w:val="E36C0A"/>
                      <w:sz w:val="96"/>
                      <w:szCs w:val="96"/>
                    </w:rPr>
                    <w:t xml:space="preserve"> </w:t>
                  </w:r>
                  <w:r w:rsidRPr="00D43DFE">
                    <w:rPr>
                      <w:rFonts w:ascii="AR HERMANN" w:hAnsi="AR HERMANN" w:cs="AR HERMANN"/>
                      <w:b/>
                      <w:bCs/>
                      <w:noProof/>
                      <w:color w:val="92D050"/>
                      <w:sz w:val="96"/>
                      <w:szCs w:val="96"/>
                    </w:rPr>
                    <w:t>K</w:t>
                  </w:r>
                  <w:r w:rsidRPr="00D43DFE">
                    <w:rPr>
                      <w:rFonts w:ascii="AR HERMANN" w:hAnsi="AR HERMANN" w:cs="AR HERMANN"/>
                      <w:b/>
                      <w:bCs/>
                      <w:noProof/>
                      <w:color w:val="FFC000"/>
                      <w:sz w:val="96"/>
                      <w:szCs w:val="96"/>
                    </w:rPr>
                    <w:t>e</w:t>
                  </w:r>
                  <w:r w:rsidRPr="00D43DFE">
                    <w:rPr>
                      <w:rFonts w:ascii="AR HERMANN" w:hAnsi="AR HERMANN" w:cs="AR HERMANN"/>
                      <w:b/>
                      <w:bCs/>
                      <w:noProof/>
                      <w:color w:val="FF0000"/>
                      <w:sz w:val="96"/>
                      <w:szCs w:val="96"/>
                    </w:rPr>
                    <w:t>r</w:t>
                  </w:r>
                  <w:r w:rsidRPr="00D43DFE">
                    <w:rPr>
                      <w:rFonts w:ascii="AR HERMANN" w:hAnsi="AR HERMANN" w:cs="AR HERMANN"/>
                      <w:b/>
                      <w:bCs/>
                      <w:noProof/>
                      <w:color w:val="7030A0"/>
                      <w:sz w:val="96"/>
                      <w:szCs w:val="96"/>
                    </w:rPr>
                    <w:t>m</w:t>
                  </w:r>
                  <w:r w:rsidRPr="00D43DFE">
                    <w:rPr>
                      <w:rFonts w:ascii="AR HERMANN" w:hAnsi="AR HERMANN" w:cs="AR HERMANN"/>
                      <w:b/>
                      <w:bCs/>
                      <w:noProof/>
                      <w:color w:val="76923C"/>
                      <w:sz w:val="96"/>
                      <w:szCs w:val="96"/>
                    </w:rPr>
                    <w:t>e</w:t>
                  </w:r>
                  <w:r w:rsidRPr="00D43DFE">
                    <w:rPr>
                      <w:rFonts w:ascii="AR HERMANN" w:hAnsi="AR HERMANN" w:cs="AR HERMANN"/>
                      <w:b/>
                      <w:bCs/>
                      <w:noProof/>
                      <w:color w:val="17365D"/>
                      <w:sz w:val="96"/>
                      <w:szCs w:val="96"/>
                    </w:rPr>
                    <w:t>s</w:t>
                  </w:r>
                  <w:r w:rsidRPr="00D43DFE">
                    <w:rPr>
                      <w:rFonts w:ascii="AR HERMANN" w:hAnsi="AR HERMANN" w:cs="AR HERMANN"/>
                      <w:b/>
                      <w:bCs/>
                      <w:noProof/>
                      <w:color w:val="E36C0A"/>
                      <w:sz w:val="96"/>
                      <w:szCs w:val="96"/>
                    </w:rPr>
                    <w:t>s</w:t>
                  </w:r>
                  <w:r w:rsidRPr="00D43DFE">
                    <w:rPr>
                      <w:rFonts w:ascii="AR HERMANN" w:hAnsi="AR HERMANN" w:cs="AR HERMANN"/>
                      <w:b/>
                      <w:bCs/>
                      <w:noProof/>
                      <w:color w:val="FF0000"/>
                      <w:sz w:val="96"/>
                      <w:szCs w:val="96"/>
                    </w:rPr>
                    <w:t>e</w:t>
                  </w:r>
                </w:p>
                <w:p w:rsidR="007C507C" w:rsidRPr="00D43DFE" w:rsidRDefault="007C507C" w:rsidP="00A274A0">
                  <w:pPr>
                    <w:jc w:val="center"/>
                    <w:rPr>
                      <w:rFonts w:ascii="AR HERMANN" w:hAnsi="AR HERMANN" w:cs="AR HERMANN"/>
                      <w:b/>
                      <w:bCs/>
                      <w:noProof/>
                      <w:color w:val="FFC000"/>
                      <w:sz w:val="96"/>
                      <w:szCs w:val="96"/>
                    </w:rPr>
                  </w:pPr>
                  <w:r w:rsidRPr="00D43DFE">
                    <w:rPr>
                      <w:rFonts w:ascii="AR HERMANN" w:hAnsi="AR HERMANN" w:cs="AR HERMANN"/>
                      <w:b/>
                      <w:bCs/>
                      <w:noProof/>
                      <w:color w:val="002060"/>
                      <w:sz w:val="96"/>
                      <w:szCs w:val="96"/>
                    </w:rPr>
                    <w:t>D</w:t>
                  </w:r>
                  <w:r w:rsidRPr="00D43DFE">
                    <w:rPr>
                      <w:rFonts w:ascii="AR HERMANN" w:hAnsi="AR HERMANN" w:cs="AR HERMANN"/>
                      <w:b/>
                      <w:bCs/>
                      <w:noProof/>
                      <w:color w:val="00B050"/>
                      <w:sz w:val="96"/>
                      <w:szCs w:val="96"/>
                    </w:rPr>
                    <w:t>e</w:t>
                  </w:r>
                  <w:r w:rsidRPr="00D43DFE">
                    <w:rPr>
                      <w:rFonts w:ascii="AR HERMANN" w:hAnsi="AR HERMANN" w:cs="AR HERMANN"/>
                      <w:b/>
                      <w:bCs/>
                      <w:noProof/>
                      <w:color w:val="FFC000"/>
                      <w:sz w:val="96"/>
                      <w:szCs w:val="96"/>
                    </w:rPr>
                    <w:t xml:space="preserve"> </w:t>
                  </w:r>
                  <w:r w:rsidRPr="00D43DFE">
                    <w:rPr>
                      <w:rFonts w:ascii="AR HERMANN" w:hAnsi="AR HERMANN" w:cs="AR HERMANN"/>
                      <w:b/>
                      <w:bCs/>
                      <w:noProof/>
                      <w:color w:val="C00000"/>
                      <w:sz w:val="96"/>
                      <w:szCs w:val="96"/>
                    </w:rPr>
                    <w:t>A</w:t>
                  </w:r>
                  <w:r w:rsidRPr="00D43DFE">
                    <w:rPr>
                      <w:rFonts w:ascii="AR HERMANN" w:hAnsi="AR HERMANN" w:cs="AR HERMANN"/>
                      <w:b/>
                      <w:bCs/>
                      <w:noProof/>
                      <w:color w:val="FFC000"/>
                      <w:sz w:val="96"/>
                      <w:szCs w:val="96"/>
                    </w:rPr>
                    <w:t xml:space="preserve"> </w:t>
                  </w:r>
                  <w:r w:rsidRPr="00D43DFE">
                    <w:rPr>
                      <w:rFonts w:ascii="AR HERMANN" w:hAnsi="AR HERMANN" w:cs="AR HERMANN"/>
                      <w:b/>
                      <w:bCs/>
                      <w:noProof/>
                      <w:color w:val="0070C0"/>
                      <w:sz w:val="96"/>
                      <w:szCs w:val="96"/>
                    </w:rPr>
                    <w:t>à</w:t>
                  </w:r>
                  <w:r w:rsidRPr="00D43DFE">
                    <w:rPr>
                      <w:rFonts w:ascii="AR HERMANN" w:hAnsi="AR HERMANN" w:cs="AR HERMANN"/>
                      <w:b/>
                      <w:bCs/>
                      <w:noProof/>
                      <w:color w:val="FFC000"/>
                      <w:sz w:val="96"/>
                      <w:szCs w:val="96"/>
                    </w:rPr>
                    <w:t xml:space="preserve"> </w:t>
                  </w:r>
                  <w:r w:rsidRPr="00815256">
                    <w:rPr>
                      <w:rFonts w:ascii="AR HERMANN" w:hAnsi="AR HERMANN" w:cs="AR HERMANN"/>
                      <w:b/>
                      <w:bCs/>
                      <w:noProof/>
                      <w:color w:val="F79646"/>
                      <w:sz w:val="96"/>
                      <w:szCs w:val="96"/>
                    </w:rPr>
                    <w:t>Z</w:t>
                  </w:r>
                </w:p>
              </w:txbxContent>
            </v:textbox>
          </v:shape>
        </w:pict>
      </w:r>
      <w:r>
        <w:rPr>
          <w:noProof/>
          <w:lang w:eastAsia="fr-FR"/>
        </w:rPr>
        <w:pict>
          <v:shape id="Zone de texte 14" o:spid="_x0000_s1027" type="#_x0000_t202" style="position:absolute;margin-left:439.55pt;margin-top:465.75pt;width:325.45pt;height:56.25pt;z-index:251654144;visibility:visible;mso-wrap-style:none" filled="f" stroked="f">
            <v:textbox>
              <w:txbxContent>
                <w:p w:rsidR="007C507C" w:rsidRPr="00D43DFE" w:rsidRDefault="007C507C" w:rsidP="00D43DFE">
                  <w:pPr>
                    <w:jc w:val="center"/>
                    <w:rPr>
                      <w:rFonts w:ascii="AR HERMANN" w:hAnsi="AR HERMANN" w:cs="AR HERMANN"/>
                      <w:b/>
                      <w:bCs/>
                      <w:noProof/>
                      <w:color w:val="FF0000"/>
                      <w:sz w:val="72"/>
                      <w:szCs w:val="72"/>
                    </w:rPr>
                  </w:pPr>
                  <w:r w:rsidRPr="00A0375C">
                    <w:rPr>
                      <w:rFonts w:ascii="AR HERMANN" w:hAnsi="AR HERMANN" w:cs="AR HERMANN"/>
                      <w:b/>
                      <w:bCs/>
                      <w:noProof/>
                      <w:color w:val="E36C0A"/>
                      <w:sz w:val="72"/>
                      <w:szCs w:val="72"/>
                    </w:rPr>
                    <w:t>S</w:t>
                  </w:r>
                  <w:r w:rsidRPr="000E2CB5">
                    <w:rPr>
                      <w:rFonts w:ascii="AR HERMANN" w:hAnsi="AR HERMANN" w:cs="AR HERMANN"/>
                      <w:b/>
                      <w:bCs/>
                      <w:noProof/>
                      <w:color w:val="FF0000"/>
                      <w:sz w:val="72"/>
                      <w:szCs w:val="72"/>
                    </w:rPr>
                    <w:t>a</w:t>
                  </w:r>
                  <w:r w:rsidRPr="00A0375C">
                    <w:rPr>
                      <w:rFonts w:ascii="AR HERMANN" w:hAnsi="AR HERMANN" w:cs="AR HERMANN"/>
                      <w:b/>
                      <w:bCs/>
                      <w:noProof/>
                      <w:color w:val="31849B"/>
                      <w:sz w:val="72"/>
                      <w:szCs w:val="72"/>
                    </w:rPr>
                    <w:t>m</w:t>
                  </w:r>
                  <w:r w:rsidRPr="000E2CB5">
                    <w:rPr>
                      <w:rFonts w:ascii="AR HERMANN" w:hAnsi="AR HERMANN" w:cs="AR HERMANN"/>
                      <w:b/>
                      <w:bCs/>
                      <w:noProof/>
                      <w:color w:val="92D050"/>
                      <w:sz w:val="72"/>
                      <w:szCs w:val="72"/>
                    </w:rPr>
                    <w:t>e</w:t>
                  </w:r>
                  <w:r w:rsidRPr="000E2CB5">
                    <w:rPr>
                      <w:rFonts w:ascii="AR HERMANN" w:hAnsi="AR HERMANN" w:cs="AR HERMANN"/>
                      <w:b/>
                      <w:bCs/>
                      <w:noProof/>
                      <w:color w:val="FFC000"/>
                      <w:sz w:val="72"/>
                      <w:szCs w:val="72"/>
                    </w:rPr>
                    <w:t>d</w:t>
                  </w:r>
                  <w:r w:rsidRPr="000E2CB5">
                    <w:rPr>
                      <w:rFonts w:ascii="AR HERMANN" w:hAnsi="AR HERMANN" w:cs="AR HERMANN"/>
                      <w:b/>
                      <w:bCs/>
                      <w:noProof/>
                      <w:color w:val="FF0000"/>
                      <w:sz w:val="72"/>
                      <w:szCs w:val="72"/>
                    </w:rPr>
                    <w:t>i</w:t>
                  </w:r>
                  <w:r>
                    <w:rPr>
                      <w:rFonts w:ascii="AR HERMANN" w:hAnsi="AR HERMANN" w:cs="AR HERMANN"/>
                      <w:b/>
                      <w:bCs/>
                      <w:noProof/>
                      <w:sz w:val="72"/>
                      <w:szCs w:val="72"/>
                    </w:rPr>
                    <w:t xml:space="preserve"> </w:t>
                  </w:r>
                  <w:r>
                    <w:rPr>
                      <w:rFonts w:ascii="AR HERMANN" w:hAnsi="AR HERMANN" w:cs="AR HERMANN"/>
                      <w:b/>
                      <w:bCs/>
                      <w:noProof/>
                      <w:color w:val="FF0000"/>
                      <w:sz w:val="72"/>
                      <w:szCs w:val="72"/>
                    </w:rPr>
                    <w:t>29</w:t>
                  </w:r>
                  <w:r>
                    <w:rPr>
                      <w:rFonts w:ascii="AR HERMANN" w:hAnsi="AR HERMANN" w:cs="AR HERMANN"/>
                      <w:b/>
                      <w:bCs/>
                      <w:noProof/>
                      <w:sz w:val="72"/>
                      <w:szCs w:val="72"/>
                    </w:rPr>
                    <w:t xml:space="preserve"> </w:t>
                  </w:r>
                  <w:r w:rsidRPr="00A0375C">
                    <w:rPr>
                      <w:rFonts w:ascii="AR HERMANN" w:hAnsi="AR HERMANN" w:cs="AR HERMANN"/>
                      <w:b/>
                      <w:bCs/>
                      <w:noProof/>
                      <w:color w:val="4F6228"/>
                      <w:sz w:val="72"/>
                      <w:szCs w:val="72"/>
                    </w:rPr>
                    <w:t>j</w:t>
                  </w:r>
                  <w:r w:rsidRPr="00A0375C">
                    <w:rPr>
                      <w:rFonts w:ascii="AR HERMANN" w:hAnsi="AR HERMANN" w:cs="AR HERMANN"/>
                      <w:b/>
                      <w:bCs/>
                      <w:noProof/>
                      <w:color w:val="17365D"/>
                      <w:sz w:val="72"/>
                      <w:szCs w:val="72"/>
                    </w:rPr>
                    <w:t>u</w:t>
                  </w:r>
                  <w:r w:rsidRPr="00A0375C">
                    <w:rPr>
                      <w:rFonts w:ascii="AR HERMANN" w:hAnsi="AR HERMANN" w:cs="AR HERMANN"/>
                      <w:b/>
                      <w:bCs/>
                      <w:noProof/>
                      <w:color w:val="E36C0A"/>
                      <w:sz w:val="72"/>
                      <w:szCs w:val="72"/>
                    </w:rPr>
                    <w:t>i</w:t>
                  </w:r>
                  <w:r w:rsidRPr="003E2433">
                    <w:rPr>
                      <w:rFonts w:ascii="AR HERMANN" w:hAnsi="AR HERMANN" w:cs="AR HERMANN"/>
                      <w:b/>
                      <w:bCs/>
                      <w:noProof/>
                      <w:color w:val="FF0000"/>
                      <w:sz w:val="72"/>
                      <w:szCs w:val="72"/>
                    </w:rPr>
                    <w:t>n</w:t>
                  </w:r>
                  <w:r>
                    <w:rPr>
                      <w:rFonts w:ascii="AR HERMANN" w:hAnsi="AR HERMANN" w:cs="AR HERMANN"/>
                      <w:b/>
                      <w:bCs/>
                      <w:noProof/>
                      <w:sz w:val="72"/>
                      <w:szCs w:val="72"/>
                    </w:rPr>
                    <w:t xml:space="preserve"> </w:t>
                  </w:r>
                  <w:r w:rsidRPr="00A0375C">
                    <w:rPr>
                      <w:rFonts w:ascii="AR HERMANN" w:hAnsi="AR HERMANN" w:cs="AR HERMANN"/>
                      <w:b/>
                      <w:bCs/>
                      <w:noProof/>
                      <w:color w:val="31849B"/>
                      <w:sz w:val="72"/>
                      <w:szCs w:val="72"/>
                    </w:rPr>
                    <w:t>2</w:t>
                  </w:r>
                  <w:r w:rsidRPr="000E2CB5">
                    <w:rPr>
                      <w:rFonts w:ascii="AR HERMANN" w:hAnsi="AR HERMANN" w:cs="AR HERMANN"/>
                      <w:b/>
                      <w:bCs/>
                      <w:noProof/>
                      <w:color w:val="92D050"/>
                      <w:sz w:val="72"/>
                      <w:szCs w:val="72"/>
                    </w:rPr>
                    <w:t>0</w:t>
                  </w:r>
                  <w:r w:rsidRPr="000E2CB5">
                    <w:rPr>
                      <w:rFonts w:ascii="AR HERMANN" w:hAnsi="AR HERMANN" w:cs="AR HERMANN"/>
                      <w:b/>
                      <w:bCs/>
                      <w:noProof/>
                      <w:color w:val="FFC000"/>
                      <w:sz w:val="72"/>
                      <w:szCs w:val="72"/>
                    </w:rPr>
                    <w:t>1</w:t>
                  </w:r>
                  <w:r>
                    <w:rPr>
                      <w:rFonts w:ascii="AR HERMANN" w:hAnsi="AR HERMANN" w:cs="AR HERMANN"/>
                      <w:b/>
                      <w:bCs/>
                      <w:noProof/>
                      <w:color w:val="FFC000"/>
                      <w:sz w:val="72"/>
                      <w:szCs w:val="72"/>
                    </w:rPr>
                    <w:t>9</w:t>
                  </w:r>
                </w:p>
              </w:txbxContent>
            </v:textbox>
          </v:shape>
        </w:pict>
      </w: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8" o:spid="_x0000_s1028" type="#_x0000_t75" style="position:absolute;margin-left:6in;margin-top:198pt;width:320.1pt;height:195.4pt;z-index:-251665408;visibility:visible">
            <v:imagedata r:id="rId5" o:title="" croptop="12936f"/>
          </v:shape>
        </w:pict>
      </w:r>
      <w:r>
        <w:rPr>
          <w:noProof/>
          <w:lang w:eastAsia="fr-FR"/>
        </w:rPr>
        <w:pict>
          <v:shape id="Zone de texte 12" o:spid="_x0000_s1029" type="#_x0000_t202" style="position:absolute;margin-left:-1.8pt;margin-top:263.05pt;width:357.7pt;height:253.6pt;z-index:251656192;visibility:visible;mso-wrap-style:none" filled="f" strokecolor="red" strokeweight="2pt">
            <v:stroke linestyle="thinThin" endcap="round"/>
            <v:textbox>
              <w:txbxContent>
                <w:p w:rsidR="007C507C" w:rsidRPr="0026118C" w:rsidRDefault="007C507C" w:rsidP="00A274A0">
                  <w:pPr>
                    <w:jc w:val="center"/>
                    <w:rPr>
                      <w:rFonts w:ascii="AR HERMANN" w:hAnsi="AR HERMANN" w:cs="AR HERMANN"/>
                      <w:b/>
                      <w:bCs/>
                      <w:noProof/>
                      <w:color w:val="FF0000"/>
                      <w:sz w:val="72"/>
                      <w:szCs w:val="72"/>
                    </w:rPr>
                  </w:pPr>
                  <w:r w:rsidRPr="00A0375C">
                    <w:rPr>
                      <w:rFonts w:ascii="AR HERMANN" w:hAnsi="AR HERMANN" w:cs="AR HERMANN"/>
                      <w:b/>
                      <w:bCs/>
                      <w:noProof/>
                      <w:color w:val="E36C0A"/>
                      <w:sz w:val="72"/>
                      <w:szCs w:val="72"/>
                    </w:rPr>
                    <w:t>R</w:t>
                  </w:r>
                  <w:r w:rsidRPr="0026118C">
                    <w:rPr>
                      <w:rFonts w:ascii="AR HERMANN" w:hAnsi="AR HERMANN" w:cs="AR HERMANN"/>
                      <w:b/>
                      <w:bCs/>
                      <w:noProof/>
                      <w:color w:val="FF0000"/>
                      <w:sz w:val="72"/>
                      <w:szCs w:val="72"/>
                    </w:rPr>
                    <w:t>e</w:t>
                  </w:r>
                  <w:r w:rsidRPr="00A0375C">
                    <w:rPr>
                      <w:rFonts w:ascii="AR HERMANN" w:hAnsi="AR HERMANN" w:cs="AR HERMANN"/>
                      <w:b/>
                      <w:bCs/>
                      <w:noProof/>
                      <w:color w:val="31849B"/>
                      <w:sz w:val="72"/>
                      <w:szCs w:val="72"/>
                    </w:rPr>
                    <w:t>j</w:t>
                  </w:r>
                  <w:r w:rsidRPr="0026118C">
                    <w:rPr>
                      <w:rFonts w:ascii="AR HERMANN" w:hAnsi="AR HERMANN" w:cs="AR HERMANN"/>
                      <w:b/>
                      <w:bCs/>
                      <w:noProof/>
                      <w:color w:val="92D050"/>
                      <w:sz w:val="72"/>
                      <w:szCs w:val="72"/>
                    </w:rPr>
                    <w:t>o</w:t>
                  </w:r>
                  <w:r w:rsidRPr="0026118C">
                    <w:rPr>
                      <w:rFonts w:ascii="AR HERMANN" w:hAnsi="AR HERMANN" w:cs="AR HERMANN"/>
                      <w:b/>
                      <w:bCs/>
                      <w:noProof/>
                      <w:color w:val="FFC000"/>
                      <w:sz w:val="72"/>
                      <w:szCs w:val="72"/>
                    </w:rPr>
                    <w:t>i</w:t>
                  </w:r>
                  <w:r w:rsidRPr="0026118C">
                    <w:rPr>
                      <w:rFonts w:ascii="AR HERMANN" w:hAnsi="AR HERMANN" w:cs="AR HERMANN"/>
                      <w:b/>
                      <w:bCs/>
                      <w:noProof/>
                      <w:color w:val="FF0000"/>
                      <w:sz w:val="72"/>
                      <w:szCs w:val="72"/>
                    </w:rPr>
                    <w:t>g</w:t>
                  </w:r>
                  <w:r w:rsidRPr="0026118C">
                    <w:rPr>
                      <w:rFonts w:ascii="AR HERMANN" w:hAnsi="AR HERMANN" w:cs="AR HERMANN"/>
                      <w:b/>
                      <w:bCs/>
                      <w:noProof/>
                      <w:color w:val="7030A0"/>
                      <w:sz w:val="72"/>
                      <w:szCs w:val="72"/>
                    </w:rPr>
                    <w:t>n</w:t>
                  </w:r>
                  <w:r w:rsidRPr="00A0375C">
                    <w:rPr>
                      <w:rFonts w:ascii="AR HERMANN" w:hAnsi="AR HERMANN" w:cs="AR HERMANN"/>
                      <w:b/>
                      <w:bCs/>
                      <w:noProof/>
                      <w:color w:val="4F6228"/>
                      <w:sz w:val="72"/>
                      <w:szCs w:val="72"/>
                    </w:rPr>
                    <w:t>e</w:t>
                  </w:r>
                  <w:r w:rsidRPr="00A0375C">
                    <w:rPr>
                      <w:rFonts w:ascii="AR HERMANN" w:hAnsi="AR HERMANN" w:cs="AR HERMANN"/>
                      <w:b/>
                      <w:bCs/>
                      <w:noProof/>
                      <w:color w:val="17365D"/>
                      <w:sz w:val="72"/>
                      <w:szCs w:val="72"/>
                    </w:rPr>
                    <w:t>z</w:t>
                  </w:r>
                  <w:r w:rsidRPr="00A0375C">
                    <w:rPr>
                      <w:rFonts w:ascii="AR HERMANN" w:hAnsi="AR HERMANN" w:cs="AR HERMANN"/>
                      <w:b/>
                      <w:bCs/>
                      <w:noProof/>
                      <w:color w:val="E36C0A"/>
                      <w:sz w:val="72"/>
                      <w:szCs w:val="72"/>
                    </w:rPr>
                    <w:t>-</w:t>
                  </w:r>
                  <w:r w:rsidRPr="0026118C">
                    <w:rPr>
                      <w:rFonts w:ascii="AR HERMANN" w:hAnsi="AR HERMANN" w:cs="AR HERMANN"/>
                      <w:b/>
                      <w:bCs/>
                      <w:noProof/>
                      <w:color w:val="FF0000"/>
                      <w:sz w:val="72"/>
                      <w:szCs w:val="72"/>
                    </w:rPr>
                    <w:t>n</w:t>
                  </w:r>
                  <w:r w:rsidRPr="00A0375C">
                    <w:rPr>
                      <w:rFonts w:ascii="AR HERMANN" w:hAnsi="AR HERMANN" w:cs="AR HERMANN"/>
                      <w:b/>
                      <w:bCs/>
                      <w:noProof/>
                      <w:color w:val="31849B"/>
                      <w:sz w:val="72"/>
                      <w:szCs w:val="72"/>
                    </w:rPr>
                    <w:t>o</w:t>
                  </w:r>
                  <w:r w:rsidRPr="0026118C">
                    <w:rPr>
                      <w:rFonts w:ascii="AR HERMANN" w:hAnsi="AR HERMANN" w:cs="AR HERMANN"/>
                      <w:b/>
                      <w:bCs/>
                      <w:noProof/>
                      <w:color w:val="92D050"/>
                      <w:sz w:val="72"/>
                      <w:szCs w:val="72"/>
                    </w:rPr>
                    <w:t>u</w:t>
                  </w:r>
                  <w:r w:rsidRPr="0026118C">
                    <w:rPr>
                      <w:rFonts w:ascii="AR HERMANN" w:hAnsi="AR HERMANN" w:cs="AR HERMANN"/>
                      <w:b/>
                      <w:bCs/>
                      <w:noProof/>
                      <w:color w:val="FFC000"/>
                      <w:sz w:val="72"/>
                      <w:szCs w:val="72"/>
                    </w:rPr>
                    <w:t>s</w:t>
                  </w:r>
                  <w:r w:rsidRPr="0026118C">
                    <w:rPr>
                      <w:rFonts w:ascii="Times New Roman" w:hAnsi="Times New Roman" w:cs="Times New Roman"/>
                      <w:b/>
                      <w:bCs/>
                      <w:noProof/>
                      <w:color w:val="FF0000"/>
                      <w:sz w:val="72"/>
                      <w:szCs w:val="72"/>
                    </w:rPr>
                    <w:t> </w:t>
                  </w:r>
                  <w:r w:rsidRPr="0026118C">
                    <w:rPr>
                      <w:rFonts w:ascii="AR HERMANN" w:hAnsi="AR HERMANN" w:cs="AR HERMANN"/>
                      <w:b/>
                      <w:bCs/>
                      <w:noProof/>
                      <w:color w:val="FF0000"/>
                      <w:sz w:val="72"/>
                      <w:szCs w:val="72"/>
                    </w:rPr>
                    <w:t>!</w:t>
                  </w:r>
                </w:p>
                <w:p w:rsidR="007C507C" w:rsidRDefault="007C507C" w:rsidP="00A274A0">
                  <w:pPr>
                    <w:jc w:val="center"/>
                    <w:rPr>
                      <w:rFonts w:ascii="Bookman Old Style" w:hAnsi="Bookman Old Style" w:cs="Bookman Old Style"/>
                      <w:noProof/>
                      <w:sz w:val="44"/>
                      <w:szCs w:val="44"/>
                    </w:rPr>
                  </w:pPr>
                  <w:r w:rsidRPr="003E73C7">
                    <w:rPr>
                      <w:rFonts w:ascii="Bookman Old Style" w:hAnsi="Bookman Old Style" w:cs="Bookman Old Style"/>
                      <w:noProof/>
                      <w:sz w:val="44"/>
                      <w:szCs w:val="44"/>
                    </w:rPr>
                    <w:t>Blog :</w:t>
                  </w:r>
                </w:p>
                <w:p w:rsidR="007C507C" w:rsidRPr="00E177C9" w:rsidRDefault="007C507C" w:rsidP="00A274A0">
                  <w:pPr>
                    <w:jc w:val="center"/>
                    <w:rPr>
                      <w:rStyle w:val="Hyperlink"/>
                      <w:color w:val="0070C0"/>
                      <w:sz w:val="36"/>
                      <w:szCs w:val="36"/>
                    </w:rPr>
                  </w:pPr>
                  <w:hyperlink r:id="rId6" w:history="1">
                    <w:r w:rsidRPr="00E177C9">
                      <w:rPr>
                        <w:rStyle w:val="Hyperlink"/>
                        <w:rFonts w:ascii="Bookman Old Style" w:hAnsi="Bookman Old Style" w:cs="Bookman Old Style"/>
                        <w:color w:val="0070C0"/>
                        <w:sz w:val="36"/>
                        <w:szCs w:val="36"/>
                      </w:rPr>
                      <w:t>http://schumania.blogs.laclasse.com/</w:t>
                    </w:r>
                  </w:hyperlink>
                </w:p>
                <w:p w:rsidR="007C507C" w:rsidRDefault="007C507C" w:rsidP="00A274A0">
                  <w:pPr>
                    <w:jc w:val="center"/>
                    <w:rPr>
                      <w:rFonts w:ascii="Bookman Old Style" w:hAnsi="Bookman Old Style" w:cs="Bookman Old Style"/>
                      <w:noProof/>
                      <w:sz w:val="44"/>
                      <w:szCs w:val="44"/>
                    </w:rPr>
                  </w:pPr>
                  <w:r w:rsidRPr="003E73C7">
                    <w:rPr>
                      <w:rFonts w:ascii="Bookman Old Style" w:hAnsi="Bookman Old Style" w:cs="Bookman Old Style"/>
                      <w:noProof/>
                      <w:sz w:val="44"/>
                      <w:szCs w:val="44"/>
                    </w:rPr>
                    <w:t>Mail :</w:t>
                  </w:r>
                </w:p>
                <w:p w:rsidR="007C507C" w:rsidRPr="00554CFF" w:rsidRDefault="007C507C" w:rsidP="00A274A0">
                  <w:pPr>
                    <w:jc w:val="center"/>
                    <w:rPr>
                      <w:rFonts w:ascii="Bookman Old Style" w:hAnsi="Bookman Old Style" w:cs="Bookman Old Style"/>
                      <w:noProof/>
                      <w:color w:val="0070C0"/>
                      <w:sz w:val="44"/>
                      <w:szCs w:val="44"/>
                      <w:u w:val="single"/>
                    </w:rPr>
                  </w:pPr>
                  <w:hyperlink r:id="rId7" w:history="1">
                    <w:r w:rsidRPr="00554CFF">
                      <w:rPr>
                        <w:rStyle w:val="Hyperlink"/>
                        <w:rFonts w:ascii="Bookman Old Style" w:hAnsi="Bookman Old Style" w:cs="Bookman Old Style"/>
                        <w:color w:val="0070C0"/>
                        <w:sz w:val="36"/>
                        <w:szCs w:val="36"/>
                      </w:rPr>
                      <w:t>schumania69@yahoo.fr</w:t>
                    </w:r>
                  </w:hyperlink>
                </w:p>
              </w:txbxContent>
            </v:textbox>
          </v:shape>
        </w:pict>
      </w:r>
      <w:r>
        <w:rPr>
          <w:noProof/>
          <w:lang w:eastAsia="fr-FR"/>
        </w:rPr>
        <w:pict>
          <v:shape id="Image 17" o:spid="_x0000_s1030" type="#_x0000_t75" style="position:absolute;margin-left:28.35pt;margin-top:87.8pt;width:304.1pt;height:48pt;z-index:-251664384;visibility:visible">
            <v:imagedata r:id="rId5" o:title="" cropbottom="51946f"/>
          </v:shape>
        </w:pict>
      </w:r>
      <w:r>
        <w:rPr>
          <w:noProof/>
          <w:lang w:eastAsia="fr-FR"/>
        </w:rPr>
        <w:pict>
          <v:shape id="Zone de texte 1" o:spid="_x0000_s1031" type="#_x0000_t202" style="position:absolute;margin-left:-8.3pt;margin-top:154.5pt;width:385.95pt;height:87.45pt;z-index:251658240;visibility:visible" filled="f" stroked="f">
            <v:textbox>
              <w:txbxContent>
                <w:p w:rsidR="007C507C" w:rsidRPr="00554CFF" w:rsidRDefault="007C507C" w:rsidP="00F06F13">
                  <w:pPr>
                    <w:jc w:val="center"/>
                    <w:rPr>
                      <w:rFonts w:ascii="Bookman Old Style" w:hAnsi="Bookman Old Style" w:cs="Bookman Old Style"/>
                      <w:b/>
                      <w:bCs/>
                      <w:noProof/>
                      <w:sz w:val="48"/>
                      <w:szCs w:val="48"/>
                    </w:rPr>
                  </w:pPr>
                  <w:r>
                    <w:rPr>
                      <w:rFonts w:ascii="Bookman Old Style" w:hAnsi="Bookman Old Style" w:cs="Bookman Old Style"/>
                      <w:noProof/>
                      <w:sz w:val="48"/>
                      <w:szCs w:val="48"/>
                    </w:rPr>
                    <w:t>avec la participation des enseignants</w:t>
                  </w:r>
                </w:p>
                <w:p w:rsidR="007C507C" w:rsidRPr="00805620" w:rsidRDefault="007C507C" w:rsidP="00F06F13">
                  <w:pPr>
                    <w:jc w:val="center"/>
                    <w:rPr>
                      <w:rFonts w:ascii="AR HERMANN" w:hAnsi="AR HERMANN" w:cs="AR HERMANN"/>
                      <w:b/>
                      <w:bCs/>
                      <w:noProof/>
                      <w:color w:val="FFC000"/>
                      <w:sz w:val="96"/>
                      <w:szCs w:val="96"/>
                    </w:rPr>
                  </w:pPr>
                </w:p>
              </w:txbxContent>
            </v:textbox>
          </v:shape>
        </w:pict>
      </w:r>
      <w:r>
        <w:rPr>
          <w:noProof/>
          <w:lang w:eastAsia="fr-FR"/>
        </w:rPr>
        <w:pict>
          <v:shape id="Zone de texte 13" o:spid="_x0000_s1032" type="#_x0000_t202" style="position:absolute;margin-left:-8.35pt;margin-top:-9.45pt;width:385.95pt;height:104.1pt;z-index:251657216;visibility:visible" filled="f" stroked="f">
            <v:textbox>
              <w:txbxContent>
                <w:p w:rsidR="007C507C" w:rsidRPr="00554CFF" w:rsidRDefault="007C507C" w:rsidP="00A274A0">
                  <w:pPr>
                    <w:jc w:val="center"/>
                    <w:rPr>
                      <w:rFonts w:ascii="Bookman Old Style" w:hAnsi="Bookman Old Style" w:cs="Bookman Old Style"/>
                      <w:noProof/>
                      <w:sz w:val="48"/>
                      <w:szCs w:val="48"/>
                    </w:rPr>
                  </w:pPr>
                  <w:r w:rsidRPr="00554CFF">
                    <w:rPr>
                      <w:rFonts w:ascii="Bookman Old Style" w:hAnsi="Bookman Old Style" w:cs="Bookman Old Style"/>
                      <w:noProof/>
                      <w:sz w:val="48"/>
                      <w:szCs w:val="48"/>
                    </w:rPr>
                    <w:t>La kermesse est organisée par</w:t>
                  </w:r>
                </w:p>
                <w:p w:rsidR="007C507C" w:rsidRPr="00554CFF" w:rsidRDefault="007C507C" w:rsidP="00A274A0">
                  <w:pPr>
                    <w:jc w:val="center"/>
                    <w:rPr>
                      <w:rFonts w:ascii="Bookman Old Style" w:hAnsi="Bookman Old Style" w:cs="Bookman Old Style"/>
                      <w:b/>
                      <w:bCs/>
                      <w:noProof/>
                      <w:sz w:val="48"/>
                      <w:szCs w:val="48"/>
                    </w:rPr>
                  </w:pPr>
                  <w:r w:rsidRPr="00554CFF">
                    <w:rPr>
                      <w:rFonts w:ascii="Bookman Old Style" w:hAnsi="Bookman Old Style" w:cs="Bookman Old Style"/>
                      <w:noProof/>
                      <w:sz w:val="48"/>
                      <w:szCs w:val="48"/>
                    </w:rPr>
                    <w:t>l’association de parents</w:t>
                  </w:r>
                </w:p>
                <w:p w:rsidR="007C507C" w:rsidRPr="00805620" w:rsidRDefault="007C507C" w:rsidP="00A274A0">
                  <w:pPr>
                    <w:jc w:val="center"/>
                    <w:rPr>
                      <w:rFonts w:ascii="AR HERMANN" w:hAnsi="AR HERMANN" w:cs="AR HERMANN"/>
                      <w:b/>
                      <w:bCs/>
                      <w:noProof/>
                      <w:color w:val="FFC000"/>
                      <w:sz w:val="96"/>
                      <w:szCs w:val="96"/>
                    </w:rPr>
                  </w:pPr>
                </w:p>
              </w:txbxContent>
            </v:textbox>
          </v:shape>
        </w:pict>
      </w:r>
      <w:r w:rsidRPr="002E69A4">
        <w:br w:type="page"/>
      </w:r>
      <w:r>
        <w:rPr>
          <w:noProof/>
          <w:lang w:eastAsia="fr-FR"/>
        </w:rPr>
        <w:pict>
          <v:shape id="Zone de texte 16" o:spid="_x0000_s1033" type="#_x0000_t202" style="position:absolute;margin-left:-8.35pt;margin-top:522pt;width:26.35pt;height:26.35pt;z-index:-251654144;visibility:visible" filled="f" stroked="f" strokeweight=".5pt">
            <v:textbox style="mso-next-textbox:#Zone de texte 16">
              <w:txbxContent>
                <w:p w:rsidR="007C507C" w:rsidRPr="00A0375C" w:rsidRDefault="007C507C" w:rsidP="00C86BEF">
                  <w:pPr>
                    <w:rPr>
                      <w:rFonts w:ascii="Bookman Old Style" w:hAnsi="Bookman Old Style" w:cs="Bookman Old Style"/>
                      <w:color w:val="4F6228"/>
                      <w:sz w:val="36"/>
                      <w:szCs w:val="36"/>
                    </w:rPr>
                  </w:pPr>
                  <w:r w:rsidRPr="00A0375C">
                    <w:rPr>
                      <w:rFonts w:ascii="Bookman Old Style" w:hAnsi="Bookman Old Style" w:cs="Bookman Old Style"/>
                      <w:color w:val="4F6228"/>
                      <w:sz w:val="36"/>
                      <w:szCs w:val="36"/>
                    </w:rPr>
                    <w:t>2</w:t>
                  </w:r>
                </w:p>
              </w:txbxContent>
            </v:textbox>
            <w10:wrap type="square"/>
          </v:shape>
        </w:pict>
      </w:r>
      <w:r>
        <w:rPr>
          <w:noProof/>
          <w:lang w:eastAsia="fr-FR"/>
        </w:rPr>
        <w:pict>
          <v:shape id="Zone de texte 5" o:spid="_x0000_s1034" type="#_x0000_t202" style="position:absolute;margin-left:377.25pt;margin-top:523.9pt;width:26.25pt;height:25.1pt;z-index:251660288;visibility:visible" filled="f" stroked="f" strokeweight=".5pt">
            <v:textbox style="mso-next-textbox:#Zone de texte 5">
              <w:txbxContent>
                <w:p w:rsidR="007C507C" w:rsidRPr="00A0375C" w:rsidRDefault="007C507C" w:rsidP="00C86BEF">
                  <w:pPr>
                    <w:rPr>
                      <w:rFonts w:ascii="Bookman Old Style" w:hAnsi="Bookman Old Style" w:cs="Bookman Old Style"/>
                      <w:color w:val="4F6228"/>
                      <w:sz w:val="36"/>
                      <w:szCs w:val="36"/>
                    </w:rPr>
                  </w:pPr>
                  <w:r w:rsidRPr="00A0375C">
                    <w:rPr>
                      <w:rFonts w:ascii="Bookman Old Style" w:hAnsi="Bookman Old Style" w:cs="Bookman Old Style"/>
                      <w:color w:val="4F6228"/>
                      <w:sz w:val="36"/>
                      <w:szCs w:val="36"/>
                    </w:rPr>
                    <w:t>7</w:t>
                  </w:r>
                </w:p>
              </w:txbxContent>
            </v:textbox>
          </v:shape>
        </w:pict>
      </w:r>
      <w:r>
        <w:rPr>
          <w:noProof/>
          <w:lang w:eastAsia="fr-FR"/>
        </w:rPr>
        <w:pict>
          <v:shape id="_x0000_s1035" type="#_x0000_t75" style="position:absolute;margin-left:378pt;margin-top:100.55pt;width:153pt;height:153pt;z-index:251664384">
            <v:imagedata r:id="rId8" o:title=""/>
            <w10:wrap type="square"/>
          </v:shape>
        </w:pict>
      </w:r>
      <w:r>
        <w:rPr>
          <w:noProof/>
          <w:lang w:eastAsia="fr-FR"/>
        </w:rPr>
        <w:pict>
          <v:shape id="_x0000_s1036" type="#_x0000_t75" style="position:absolute;margin-left:675pt;margin-top:64.55pt;width:110.25pt;height:110.25pt;z-index:251663360">
            <v:imagedata r:id="rId9" o:title=""/>
            <w10:wrap type="square"/>
          </v:shape>
        </w:pict>
      </w:r>
      <w:r>
        <w:rPr>
          <w:noProof/>
          <w:lang w:eastAsia="fr-FR"/>
        </w:rPr>
        <w:pict>
          <v:shape id="_x0000_s1037" type="#_x0000_t202" style="position:absolute;margin-left:409.5pt;margin-top:37.75pt;width:384pt;height:467.8pt;z-index:251661312;visibility:visible;mso-wrap-distance-top:3.6pt;mso-wrap-distance-bottom:3.6pt" stroked="f">
            <v:textbox style="mso-next-textbox:#_x0000_s1037">
              <w:txbxContent>
                <w:p w:rsidR="007C507C" w:rsidRPr="00F53227" w:rsidRDefault="007C507C" w:rsidP="00716760">
                  <w:pPr>
                    <w:jc w:val="center"/>
                    <w:rPr>
                      <w:rFonts w:ascii="Bookman Old Style" w:hAnsi="Bookman Old Style" w:cs="Bookman Old Style"/>
                      <w:b/>
                      <w:bCs/>
                      <w:noProof/>
                      <w:color w:val="00B0F0"/>
                      <w:sz w:val="40"/>
                      <w:szCs w:val="40"/>
                    </w:rPr>
                  </w:pPr>
                  <w:r w:rsidRPr="00F53227">
                    <w:rPr>
                      <w:rFonts w:ascii="Bookman Old Style" w:hAnsi="Bookman Old Style" w:cs="Bookman Old Style"/>
                      <w:b/>
                      <w:bCs/>
                      <w:noProof/>
                      <w:color w:val="00B0F0"/>
                      <w:sz w:val="40"/>
                      <w:szCs w:val="40"/>
                    </w:rPr>
                    <w:t>De</w:t>
                  </w:r>
                  <w:r>
                    <w:rPr>
                      <w:rFonts w:ascii="Bookman Old Style" w:hAnsi="Bookman Old Style" w:cs="Bookman Old Style"/>
                      <w:b/>
                      <w:bCs/>
                      <w:noProof/>
                      <w:color w:val="00B0F0"/>
                      <w:sz w:val="40"/>
                      <w:szCs w:val="40"/>
                    </w:rPr>
                    <w:t xml:space="preserve"> nombreux </w:t>
                  </w:r>
                  <w:r w:rsidRPr="00F53227">
                    <w:rPr>
                      <w:rFonts w:ascii="Bookman Old Style" w:hAnsi="Bookman Old Style" w:cs="Bookman Old Style"/>
                      <w:b/>
                      <w:bCs/>
                      <w:noProof/>
                      <w:color w:val="00B0F0"/>
                      <w:sz w:val="40"/>
                      <w:szCs w:val="40"/>
                    </w:rPr>
                    <w:t>lots à gagner</w:t>
                  </w:r>
                </w:p>
                <w:p w:rsidR="007C507C" w:rsidRPr="0055113F" w:rsidRDefault="007C507C" w:rsidP="0055113F">
                  <w:pPr>
                    <w:pStyle w:val="ListParagraph"/>
                    <w:spacing w:after="0" w:line="360" w:lineRule="auto"/>
                    <w:ind w:left="0"/>
                    <w:rPr>
                      <w:rFonts w:ascii="Comic Sans MS" w:hAnsi="Comic Sans MS" w:cs="Comic Sans MS"/>
                      <w:sz w:val="24"/>
                      <w:szCs w:val="24"/>
                    </w:rPr>
                  </w:pPr>
                  <w:r w:rsidRPr="0055113F">
                    <w:rPr>
                      <w:rFonts w:ascii="Comic Sans MS" w:hAnsi="Comic Sans MS" w:cs="Comic Sans MS"/>
                      <w:sz w:val="24"/>
                      <w:szCs w:val="24"/>
                    </w:rPr>
                    <w:t xml:space="preserve">Une console de jeux </w:t>
                  </w:r>
                  <w:r w:rsidRPr="0055113F">
                    <w:rPr>
                      <w:rFonts w:ascii="Comic Sans MS" w:hAnsi="Comic Sans MS" w:cs="Comic Sans MS"/>
                      <w:b/>
                      <w:bCs/>
                      <w:sz w:val="24"/>
                      <w:szCs w:val="24"/>
                      <w:u w:val="single"/>
                    </w:rPr>
                    <w:t>Nintendo Switch,</w:t>
                  </w:r>
                </w:p>
                <w:p w:rsidR="007C507C" w:rsidRPr="0055113F" w:rsidRDefault="007C507C" w:rsidP="0055113F">
                  <w:pPr>
                    <w:pStyle w:val="ListParagraph"/>
                    <w:spacing w:after="0" w:line="360" w:lineRule="auto"/>
                    <w:ind w:left="2340"/>
                    <w:rPr>
                      <w:rFonts w:ascii="Comic Sans MS" w:hAnsi="Comic Sans MS" w:cs="Comic Sans MS"/>
                      <w:b/>
                      <w:bCs/>
                      <w:sz w:val="24"/>
                      <w:szCs w:val="24"/>
                      <w:u w:val="single"/>
                    </w:rPr>
                  </w:pPr>
                  <w:r w:rsidRPr="0055113F">
                    <w:rPr>
                      <w:rFonts w:ascii="Comic Sans MS" w:hAnsi="Comic Sans MS" w:cs="Comic Sans MS"/>
                      <w:sz w:val="24"/>
                      <w:szCs w:val="24"/>
                    </w:rPr>
                    <w:t xml:space="preserve">une </w:t>
                  </w:r>
                  <w:r w:rsidRPr="0055113F">
                    <w:rPr>
                      <w:rFonts w:ascii="Comic Sans MS" w:hAnsi="Comic Sans MS" w:cs="Comic Sans MS"/>
                      <w:b/>
                      <w:bCs/>
                      <w:sz w:val="24"/>
                      <w:szCs w:val="24"/>
                      <w:u w:val="single"/>
                    </w:rPr>
                    <w:t>trottinette</w:t>
                  </w:r>
                </w:p>
                <w:p w:rsidR="007C507C" w:rsidRPr="0055113F" w:rsidRDefault="007C507C" w:rsidP="0055113F">
                  <w:pPr>
                    <w:pStyle w:val="ListParagraph"/>
                    <w:spacing w:after="0" w:line="360" w:lineRule="auto"/>
                    <w:ind w:left="2340"/>
                    <w:rPr>
                      <w:rFonts w:ascii="Comic Sans MS" w:hAnsi="Comic Sans MS" w:cs="Comic Sans MS"/>
                      <w:sz w:val="24"/>
                      <w:szCs w:val="24"/>
                    </w:rPr>
                  </w:pPr>
                  <w:r w:rsidRPr="0055113F">
                    <w:rPr>
                      <w:rFonts w:ascii="Comic Sans MS" w:hAnsi="Comic Sans MS" w:cs="Comic Sans MS"/>
                      <w:b/>
                      <w:bCs/>
                      <w:sz w:val="24"/>
                      <w:szCs w:val="24"/>
                      <w:u w:val="single"/>
                    </w:rPr>
                    <w:t>électrique,</w:t>
                  </w:r>
                </w:p>
                <w:p w:rsidR="007C507C" w:rsidRPr="0055113F" w:rsidRDefault="007C507C" w:rsidP="0055113F">
                  <w:pPr>
                    <w:pStyle w:val="ListParagraph"/>
                    <w:spacing w:after="0" w:line="360" w:lineRule="auto"/>
                    <w:ind w:left="2340"/>
                    <w:rPr>
                      <w:rFonts w:ascii="Comic Sans MS" w:hAnsi="Comic Sans MS" w:cs="Comic Sans MS"/>
                      <w:sz w:val="24"/>
                      <w:szCs w:val="24"/>
                    </w:rPr>
                  </w:pPr>
                  <w:r w:rsidRPr="0055113F">
                    <w:rPr>
                      <w:rFonts w:ascii="Comic Sans MS" w:hAnsi="Comic Sans MS" w:cs="Comic Sans MS"/>
                      <w:sz w:val="24"/>
                      <w:szCs w:val="24"/>
                    </w:rPr>
                    <w:t>des bons d’achats,</w:t>
                  </w:r>
                </w:p>
                <w:p w:rsidR="007C507C" w:rsidRPr="0055113F" w:rsidRDefault="007C507C" w:rsidP="0055113F">
                  <w:pPr>
                    <w:pStyle w:val="ListParagraph"/>
                    <w:spacing w:after="0" w:line="360" w:lineRule="auto"/>
                    <w:ind w:left="2340"/>
                    <w:rPr>
                      <w:rFonts w:ascii="Comic Sans MS" w:hAnsi="Comic Sans MS" w:cs="Comic Sans MS"/>
                      <w:sz w:val="24"/>
                      <w:szCs w:val="24"/>
                    </w:rPr>
                  </w:pPr>
                  <w:r w:rsidRPr="0055113F">
                    <w:rPr>
                      <w:rFonts w:ascii="Comic Sans MS" w:hAnsi="Comic Sans MS" w:cs="Comic Sans MS"/>
                      <w:sz w:val="24"/>
                      <w:szCs w:val="24"/>
                    </w:rPr>
                    <w:t>des entrées gratuites :</w:t>
                  </w:r>
                </w:p>
                <w:p w:rsidR="007C507C" w:rsidRPr="0055113F" w:rsidRDefault="007C507C" w:rsidP="0055113F">
                  <w:pPr>
                    <w:pStyle w:val="ListParagraph"/>
                    <w:spacing w:after="0" w:line="360" w:lineRule="auto"/>
                    <w:ind w:left="2340"/>
                    <w:rPr>
                      <w:rFonts w:ascii="Comic Sans MS" w:hAnsi="Comic Sans MS" w:cs="Comic Sans MS"/>
                      <w:sz w:val="24"/>
                      <w:szCs w:val="24"/>
                    </w:rPr>
                  </w:pPr>
                  <w:r w:rsidRPr="0055113F">
                    <w:rPr>
                      <w:rFonts w:ascii="Comic Sans MS" w:hAnsi="Comic Sans MS" w:cs="Comic Sans MS"/>
                      <w:sz w:val="24"/>
                      <w:szCs w:val="24"/>
                    </w:rPr>
                    <w:t>cinéma, parcs d’attraction, …</w:t>
                  </w:r>
                </w:p>
                <w:p w:rsidR="007C507C" w:rsidRPr="0055113F" w:rsidRDefault="007C507C" w:rsidP="0055113F">
                  <w:pPr>
                    <w:pStyle w:val="ListParagraph"/>
                    <w:spacing w:after="0" w:line="360" w:lineRule="auto"/>
                    <w:ind w:left="0" w:firstLine="2340"/>
                    <w:jc w:val="both"/>
                    <w:rPr>
                      <w:rFonts w:ascii="Comic Sans MS" w:hAnsi="Comic Sans MS" w:cs="Comic Sans MS"/>
                      <w:color w:val="7030A0"/>
                      <w:sz w:val="24"/>
                      <w:szCs w:val="24"/>
                    </w:rPr>
                  </w:pPr>
                  <w:r w:rsidRPr="0055113F">
                    <w:rPr>
                      <w:rFonts w:ascii="Comic Sans MS" w:hAnsi="Comic Sans MS" w:cs="Comic Sans MS"/>
                      <w:color w:val="7030A0"/>
                      <w:sz w:val="24"/>
                      <w:szCs w:val="24"/>
                    </w:rPr>
                    <w:t xml:space="preserve">Consultez la liste complète des lots fournie avec votre carnet de tickets de tombola. </w:t>
                  </w:r>
                </w:p>
                <w:p w:rsidR="007C507C" w:rsidRPr="00641D06" w:rsidRDefault="007C507C" w:rsidP="0055113F">
                  <w:pPr>
                    <w:spacing w:before="120"/>
                    <w:jc w:val="center"/>
                    <w:rPr>
                      <w:rFonts w:ascii="Bookman Old Style" w:hAnsi="Bookman Old Style" w:cs="Bookman Old Style"/>
                      <w:b/>
                      <w:bCs/>
                      <w:noProof/>
                      <w:color w:val="C00000"/>
                      <w:sz w:val="40"/>
                      <w:szCs w:val="40"/>
                    </w:rPr>
                  </w:pPr>
                  <w:r w:rsidRPr="00641D06">
                    <w:rPr>
                      <w:rFonts w:ascii="Bookman Old Style" w:hAnsi="Bookman Old Style" w:cs="Bookman Old Style"/>
                      <w:b/>
                      <w:bCs/>
                      <w:noProof/>
                      <w:color w:val="C00000"/>
                      <w:sz w:val="40"/>
                      <w:szCs w:val="40"/>
                    </w:rPr>
                    <w:t>Important</w:t>
                  </w:r>
                </w:p>
                <w:p w:rsidR="007C507C" w:rsidRPr="0055113F" w:rsidRDefault="007C507C" w:rsidP="00716760">
                  <w:pPr>
                    <w:rPr>
                      <w:rFonts w:ascii="Comic Sans MS" w:hAnsi="Comic Sans MS" w:cs="Comic Sans MS"/>
                      <w:b/>
                      <w:bCs/>
                      <w:noProof/>
                      <w:color w:val="C00000"/>
                      <w:sz w:val="24"/>
                      <w:szCs w:val="24"/>
                    </w:rPr>
                  </w:pPr>
                  <w:r w:rsidRPr="0055113F">
                    <w:rPr>
                      <w:rFonts w:ascii="Comic Sans MS" w:hAnsi="Comic Sans MS" w:cs="Comic Sans MS"/>
                      <w:sz w:val="24"/>
                      <w:szCs w:val="24"/>
                    </w:rPr>
                    <w:t>Pensez à restituer les souches et la recette de votre vente et/ou les invendus au plus tard </w:t>
                  </w:r>
                  <w:r w:rsidRPr="0055113F">
                    <w:rPr>
                      <w:rFonts w:ascii="Comic Sans MS" w:hAnsi="Comic Sans MS" w:cs="Comic Sans MS"/>
                      <w:b/>
                      <w:bCs/>
                      <w:noProof/>
                      <w:color w:val="C00000"/>
                      <w:sz w:val="24"/>
                      <w:szCs w:val="24"/>
                    </w:rPr>
                    <w:t>le vendredi 21 juin 2019 à l’école.</w:t>
                  </w:r>
                </w:p>
                <w:p w:rsidR="007C507C" w:rsidRPr="0055113F" w:rsidRDefault="007C507C" w:rsidP="00DA62F2">
                  <w:pPr>
                    <w:spacing w:after="0" w:line="240" w:lineRule="auto"/>
                    <w:jc w:val="both"/>
                    <w:rPr>
                      <w:rFonts w:ascii="Comic Sans MS" w:hAnsi="Comic Sans MS" w:cs="Comic Sans MS"/>
                      <w:sz w:val="24"/>
                      <w:szCs w:val="24"/>
                    </w:rPr>
                  </w:pPr>
                  <w:r w:rsidRPr="0055113F">
                    <w:rPr>
                      <w:rFonts w:ascii="Comic Sans MS" w:hAnsi="Comic Sans MS" w:cs="Comic Sans MS"/>
                      <w:sz w:val="24"/>
                      <w:szCs w:val="24"/>
                    </w:rPr>
                    <w:t>Cette année encore, pour gagner du temps le jour de la kermesse, nous organisons un pré tirage au sort la semaine précédente en présence de M. le Directeur. Le résultat sera affiché au plus tard le jour de la kermesse à la caisse où vous pourrez récupérer les lots tout au long de la kermesse.</w:t>
                  </w:r>
                </w:p>
                <w:p w:rsidR="007C507C" w:rsidRPr="0055113F" w:rsidRDefault="007C507C" w:rsidP="00DA62F2">
                  <w:pPr>
                    <w:spacing w:after="0" w:line="240" w:lineRule="auto"/>
                    <w:jc w:val="both"/>
                    <w:rPr>
                      <w:rFonts w:ascii="Comic Sans MS" w:hAnsi="Comic Sans MS" w:cs="Comic Sans MS"/>
                      <w:sz w:val="24"/>
                      <w:szCs w:val="24"/>
                    </w:rPr>
                  </w:pPr>
                  <w:r w:rsidRPr="0055113F">
                    <w:rPr>
                      <w:rFonts w:ascii="Comic Sans MS" w:hAnsi="Comic Sans MS" w:cs="Comic Sans MS"/>
                      <w:b/>
                      <w:bCs/>
                      <w:sz w:val="24"/>
                      <w:szCs w:val="24"/>
                    </w:rPr>
                    <w:t>Pour l’ambiance et le suspense, les gros lots seront tirés</w:t>
                  </w:r>
                  <w:r w:rsidRPr="00F53227">
                    <w:rPr>
                      <w:rFonts w:ascii="Comic Sans MS" w:hAnsi="Comic Sans MS" w:cs="Comic Sans MS"/>
                      <w:b/>
                      <w:bCs/>
                      <w:sz w:val="26"/>
                      <w:szCs w:val="26"/>
                    </w:rPr>
                    <w:t xml:space="preserve"> le </w:t>
                  </w:r>
                  <w:r w:rsidRPr="0055113F">
                    <w:rPr>
                      <w:rFonts w:ascii="Comic Sans MS" w:hAnsi="Comic Sans MS" w:cs="Comic Sans MS"/>
                      <w:b/>
                      <w:bCs/>
                      <w:sz w:val="24"/>
                      <w:szCs w:val="24"/>
                    </w:rPr>
                    <w:t>jour J </w:t>
                  </w:r>
                  <w:r w:rsidRPr="0055113F">
                    <w:rPr>
                      <w:rFonts w:ascii="Comic Sans MS" w:hAnsi="Comic Sans MS" w:cs="Comic Sans MS"/>
                      <w:sz w:val="24"/>
                      <w:szCs w:val="24"/>
                    </w:rPr>
                    <w:t>! Pour ces lots, la vente de tickets durera jusqu’à la dernière minute !</w:t>
                  </w:r>
                </w:p>
              </w:txbxContent>
            </v:textbox>
            <w10:wrap type="square"/>
          </v:shape>
        </w:pict>
      </w:r>
      <w:r>
        <w:rPr>
          <w:noProof/>
          <w:lang w:eastAsia="fr-FR"/>
        </w:rPr>
        <w:pict>
          <v:shape id="_x0000_s1038" type="#_x0000_t202" style="position:absolute;margin-left:-14.25pt;margin-top:0;width:393.75pt;height:522pt;z-index:251653120;visibility:visible;mso-wrap-distance-top:3.6pt;mso-wrap-distance-bottom:3.6pt" stroked="f">
            <v:fill opacity="0"/>
            <v:textbox style="mso-next-textbox:#_x0000_s1038">
              <w:txbxContent>
                <w:p w:rsidR="007C507C" w:rsidRPr="008C4CD2" w:rsidRDefault="007C507C" w:rsidP="008C4CD2">
                  <w:pPr>
                    <w:jc w:val="both"/>
                    <w:rPr>
                      <w:rFonts w:ascii="Comic Sans MS" w:hAnsi="Comic Sans MS" w:cs="Comic Sans MS"/>
                      <w:sz w:val="24"/>
                      <w:szCs w:val="24"/>
                    </w:rPr>
                  </w:pPr>
                  <w:r w:rsidRPr="008C4CD2">
                    <w:rPr>
                      <w:rFonts w:ascii="Comic Sans MS" w:hAnsi="Comic Sans MS" w:cs="Comic Sans MS"/>
                      <w:sz w:val="24"/>
                      <w:szCs w:val="24"/>
                    </w:rPr>
                    <w:t xml:space="preserve">Chers Parents, </w:t>
                  </w:r>
                </w:p>
                <w:p w:rsidR="007C507C" w:rsidRPr="008C4CD2" w:rsidRDefault="007C507C" w:rsidP="008C4CD2">
                  <w:pPr>
                    <w:jc w:val="both"/>
                    <w:rPr>
                      <w:rFonts w:ascii="Comic Sans MS" w:hAnsi="Comic Sans MS" w:cs="Comic Sans MS"/>
                      <w:sz w:val="24"/>
                      <w:szCs w:val="24"/>
                    </w:rPr>
                  </w:pPr>
                  <w:r w:rsidRPr="008C4CD2">
                    <w:rPr>
                      <w:rFonts w:ascii="Comic Sans MS" w:hAnsi="Comic Sans MS" w:cs="Comic Sans MS"/>
                      <w:sz w:val="24"/>
                      <w:szCs w:val="24"/>
                    </w:rPr>
                    <w:t>Voici le petit guide de la Kermesse. Il est là pour vous informer sur le déroulement de la fête de l’Ecole de votre enfant.</w:t>
                  </w:r>
                </w:p>
                <w:p w:rsidR="007C507C" w:rsidRPr="008C4CD2" w:rsidRDefault="007C507C" w:rsidP="008C4CD2">
                  <w:pPr>
                    <w:jc w:val="both"/>
                    <w:rPr>
                      <w:rFonts w:ascii="Comic Sans MS" w:hAnsi="Comic Sans MS" w:cs="Comic Sans MS"/>
                      <w:sz w:val="24"/>
                      <w:szCs w:val="24"/>
                    </w:rPr>
                  </w:pPr>
                  <w:r w:rsidRPr="008C4CD2">
                    <w:rPr>
                      <w:rFonts w:ascii="Comic Sans MS" w:hAnsi="Comic Sans MS" w:cs="Comic Sans MS"/>
                      <w:sz w:val="24"/>
                      <w:szCs w:val="24"/>
                    </w:rPr>
                    <w:t xml:space="preserve">Avant tout, un petit rappel de </w:t>
                  </w:r>
                  <w:r w:rsidRPr="008C4CD2">
                    <w:rPr>
                      <w:rFonts w:ascii="Comic Sans MS" w:hAnsi="Comic Sans MS" w:cs="Comic Sans MS"/>
                      <w:b/>
                      <w:bCs/>
                      <w:sz w:val="24"/>
                      <w:szCs w:val="24"/>
                    </w:rPr>
                    <w:t>« </w:t>
                  </w:r>
                  <w:r>
                    <w:rPr>
                      <w:rFonts w:ascii="Comic Sans MS" w:hAnsi="Comic Sans MS" w:cs="Comic Sans MS"/>
                      <w:b/>
                      <w:bCs/>
                      <w:sz w:val="24"/>
                      <w:szCs w:val="24"/>
                    </w:rPr>
                    <w:t>Q</w:t>
                  </w:r>
                  <w:r w:rsidRPr="008C4CD2">
                    <w:rPr>
                      <w:rFonts w:ascii="Comic Sans MS" w:hAnsi="Comic Sans MS" w:cs="Comic Sans MS"/>
                      <w:b/>
                      <w:bCs/>
                      <w:sz w:val="24"/>
                      <w:szCs w:val="24"/>
                    </w:rPr>
                    <w:t>ui fait quoi</w:t>
                  </w:r>
                  <w:r>
                    <w:rPr>
                      <w:rFonts w:ascii="Comic Sans MS" w:hAnsi="Comic Sans MS" w:cs="Comic Sans MS"/>
                      <w:b/>
                      <w:bCs/>
                      <w:sz w:val="24"/>
                      <w:szCs w:val="24"/>
                    </w:rPr>
                    <w:t>,</w:t>
                  </w:r>
                  <w:r w:rsidRPr="008C4CD2">
                    <w:rPr>
                      <w:rFonts w:ascii="Comic Sans MS" w:hAnsi="Comic Sans MS" w:cs="Comic Sans MS"/>
                      <w:b/>
                      <w:bCs/>
                      <w:sz w:val="24"/>
                      <w:szCs w:val="24"/>
                    </w:rPr>
                    <w:t xml:space="preserve"> quand</w:t>
                  </w:r>
                  <w:r>
                    <w:rPr>
                      <w:rFonts w:ascii="Comic Sans MS" w:hAnsi="Comic Sans MS" w:cs="Comic Sans MS"/>
                      <w:b/>
                      <w:bCs/>
                      <w:sz w:val="24"/>
                      <w:szCs w:val="24"/>
                    </w:rPr>
                    <w:t>,</w:t>
                  </w:r>
                  <w:r w:rsidRPr="008C4CD2">
                    <w:rPr>
                      <w:rFonts w:ascii="Comic Sans MS" w:hAnsi="Comic Sans MS" w:cs="Comic Sans MS"/>
                      <w:b/>
                      <w:bCs/>
                      <w:sz w:val="24"/>
                      <w:szCs w:val="24"/>
                    </w:rPr>
                    <w:t xml:space="preserve"> où ? »</w:t>
                  </w:r>
                  <w:r w:rsidRPr="008C4CD2">
                    <w:rPr>
                      <w:rFonts w:ascii="Comic Sans MS" w:hAnsi="Comic Sans MS" w:cs="Comic Sans MS"/>
                      <w:sz w:val="24"/>
                      <w:szCs w:val="24"/>
                    </w:rPr>
                    <w:t> :</w:t>
                  </w:r>
                </w:p>
                <w:p w:rsidR="007C507C" w:rsidRPr="008C4CD2" w:rsidRDefault="007C507C" w:rsidP="008C4CD2">
                  <w:pPr>
                    <w:jc w:val="both"/>
                    <w:rPr>
                      <w:rFonts w:ascii="Comic Sans MS" w:hAnsi="Comic Sans MS" w:cs="Comic Sans MS"/>
                      <w:sz w:val="24"/>
                      <w:szCs w:val="24"/>
                    </w:rPr>
                  </w:pPr>
                  <w:r w:rsidRPr="008C4CD2">
                    <w:rPr>
                      <w:rFonts w:ascii="Comic Sans MS" w:hAnsi="Comic Sans MS" w:cs="Comic Sans MS"/>
                      <w:sz w:val="24"/>
                      <w:szCs w:val="24"/>
                    </w:rPr>
                    <w:t>Comme chaque début d’été, la kermesse est attendue avec impatience par les enfants et elle existe parce que les parents se mobilisent pour l’organiser. Et vous pouvez contribuer à la belle réussite de cette journée ! Alors comment faire ?</w:t>
                  </w:r>
                </w:p>
                <w:p w:rsidR="007C507C" w:rsidRPr="004B30AB" w:rsidRDefault="007C507C" w:rsidP="008C4CD2">
                  <w:pPr>
                    <w:spacing w:before="360" w:after="360"/>
                    <w:jc w:val="center"/>
                    <w:rPr>
                      <w:rFonts w:ascii="Comic Sans MS" w:hAnsi="Comic Sans MS" w:cs="Comic Sans MS"/>
                      <w:b/>
                      <w:bCs/>
                      <w:sz w:val="28"/>
                      <w:szCs w:val="28"/>
                      <w:u w:val="single"/>
                    </w:rPr>
                  </w:pPr>
                  <w:r w:rsidRPr="00164252">
                    <w:rPr>
                      <w:rFonts w:ascii="Bookman Old Style" w:hAnsi="Bookman Old Style" w:cs="Bookman Old Style"/>
                      <w:b/>
                      <w:bCs/>
                      <w:noProof/>
                      <w:color w:val="C00000"/>
                      <w:sz w:val="72"/>
                      <w:szCs w:val="72"/>
                      <w:u w:val="single"/>
                    </w:rPr>
                    <w:t>Aider</w:t>
                  </w:r>
                  <w:r w:rsidRPr="00164252">
                    <w:rPr>
                      <w:rFonts w:ascii="Bookman Old Style" w:hAnsi="Bookman Old Style" w:cs="Bookman Old Style"/>
                      <w:b/>
                      <w:bCs/>
                      <w:noProof/>
                      <w:color w:val="E36C0A"/>
                      <w:sz w:val="72"/>
                      <w:szCs w:val="72"/>
                      <w:u w:val="single"/>
                    </w:rPr>
                    <w:t xml:space="preserve">, </w:t>
                  </w:r>
                  <w:r w:rsidRPr="00164252">
                    <w:rPr>
                      <w:rFonts w:ascii="Bookman Old Style" w:hAnsi="Bookman Old Style" w:cs="Bookman Old Style"/>
                      <w:b/>
                      <w:bCs/>
                      <w:noProof/>
                      <w:color w:val="31849B"/>
                      <w:sz w:val="72"/>
                      <w:szCs w:val="72"/>
                      <w:u w:val="single"/>
                    </w:rPr>
                    <w:t>c’est</w:t>
                  </w:r>
                  <w:r w:rsidRPr="00164252">
                    <w:rPr>
                      <w:rFonts w:ascii="Bookman Old Style" w:hAnsi="Bookman Old Style" w:cs="Bookman Old Style"/>
                      <w:b/>
                      <w:bCs/>
                      <w:noProof/>
                      <w:color w:val="92D050"/>
                      <w:sz w:val="72"/>
                      <w:szCs w:val="72"/>
                      <w:u w:val="single"/>
                    </w:rPr>
                    <w:t xml:space="preserve"> facile</w:t>
                  </w:r>
                </w:p>
                <w:p w:rsidR="007C507C" w:rsidRPr="008C4CD2" w:rsidRDefault="007C507C" w:rsidP="008C4CD2">
                  <w:pPr>
                    <w:pStyle w:val="ListParagraph"/>
                    <w:ind w:left="0"/>
                    <w:jc w:val="both"/>
                    <w:rPr>
                      <w:rFonts w:ascii="Comic Sans MS" w:hAnsi="Comic Sans MS" w:cs="Comic Sans MS"/>
                      <w:sz w:val="24"/>
                      <w:szCs w:val="24"/>
                    </w:rPr>
                  </w:pPr>
                  <w:r w:rsidRPr="008C4CD2">
                    <w:rPr>
                      <w:rFonts w:ascii="Comic Sans MS" w:hAnsi="Comic Sans MS" w:cs="Comic Sans MS"/>
                      <w:sz w:val="24"/>
                      <w:szCs w:val="24"/>
                    </w:rPr>
                    <w:t xml:space="preserve">Prévoyez dès aujourd’hui d’aider le jour J : </w:t>
                  </w:r>
                  <w:r w:rsidRPr="008C4CD2">
                    <w:rPr>
                      <w:rFonts w:ascii="Comic Sans MS" w:hAnsi="Comic Sans MS" w:cs="Comic Sans MS"/>
                      <w:b/>
                      <w:bCs/>
                      <w:sz w:val="24"/>
                      <w:szCs w:val="24"/>
                    </w:rPr>
                    <w:t>installation, tenue de stand, rangement,</w:t>
                  </w:r>
                  <w:r w:rsidRPr="008C4CD2">
                    <w:rPr>
                      <w:rFonts w:ascii="Comic Sans MS" w:hAnsi="Comic Sans MS" w:cs="Comic Sans MS"/>
                      <w:sz w:val="24"/>
                      <w:szCs w:val="24"/>
                    </w:rPr>
                    <w:t>… il y en a pour tous les goûts ! (voir p.4 et 5).</w:t>
                  </w:r>
                </w:p>
                <w:p w:rsidR="007C507C" w:rsidRDefault="007C507C" w:rsidP="008C4CD2">
                  <w:pPr>
                    <w:pStyle w:val="ListParagraph"/>
                    <w:ind w:left="0"/>
                    <w:jc w:val="both"/>
                    <w:rPr>
                      <w:rFonts w:ascii="Comic Sans MS" w:hAnsi="Comic Sans MS" w:cs="Comic Sans MS"/>
                      <w:sz w:val="24"/>
                      <w:szCs w:val="24"/>
                    </w:rPr>
                  </w:pPr>
                  <w:r w:rsidRPr="008C4CD2">
                    <w:rPr>
                      <w:rFonts w:ascii="Comic Sans MS" w:hAnsi="Comic Sans MS" w:cs="Comic Sans MS"/>
                      <w:sz w:val="24"/>
                      <w:szCs w:val="24"/>
                    </w:rPr>
                    <w:t xml:space="preserve">Vous pouvez aussi </w:t>
                  </w:r>
                  <w:r w:rsidRPr="008C4CD2">
                    <w:rPr>
                      <w:rFonts w:ascii="Comic Sans MS" w:hAnsi="Comic Sans MS" w:cs="Comic Sans MS"/>
                      <w:b/>
                      <w:bCs/>
                      <w:sz w:val="24"/>
                      <w:szCs w:val="24"/>
                    </w:rPr>
                    <w:t>cuisiner</w:t>
                  </w:r>
                  <w:r w:rsidRPr="008C4CD2">
                    <w:rPr>
                      <w:rFonts w:ascii="Comic Sans MS" w:hAnsi="Comic Sans MS" w:cs="Comic Sans MS"/>
                      <w:sz w:val="24"/>
                      <w:szCs w:val="24"/>
                    </w:rPr>
                    <w:t xml:space="preserve"> quelque chose de simple pour </w:t>
                  </w:r>
                  <w:r w:rsidRPr="008C4CD2">
                    <w:rPr>
                      <w:rFonts w:ascii="Comic Sans MS" w:hAnsi="Comic Sans MS" w:cs="Comic Sans MS"/>
                      <w:b/>
                      <w:bCs/>
                      <w:sz w:val="24"/>
                      <w:szCs w:val="24"/>
                    </w:rPr>
                    <w:t>alimenter le buffet des desserts</w:t>
                  </w:r>
                  <w:r w:rsidRPr="008C4CD2">
                    <w:rPr>
                      <w:rFonts w:ascii="Comic Sans MS" w:hAnsi="Comic Sans MS" w:cs="Comic Sans MS"/>
                      <w:sz w:val="24"/>
                      <w:szCs w:val="24"/>
                    </w:rPr>
                    <w:t> : les préparations seront vendues au profit de l’association (voir p.3).</w:t>
                  </w:r>
                </w:p>
                <w:p w:rsidR="007C507C" w:rsidRDefault="007C507C" w:rsidP="008C4CD2">
                  <w:pPr>
                    <w:pStyle w:val="ListParagraph"/>
                    <w:ind w:left="0"/>
                    <w:jc w:val="both"/>
                    <w:rPr>
                      <w:rFonts w:ascii="Comic Sans MS" w:hAnsi="Comic Sans MS" w:cs="Comic Sans MS"/>
                      <w:sz w:val="24"/>
                      <w:szCs w:val="24"/>
                    </w:rPr>
                  </w:pPr>
                  <w:r>
                    <w:rPr>
                      <w:rFonts w:ascii="Comic Sans MS" w:hAnsi="Comic Sans MS" w:cs="Comic Sans MS"/>
                      <w:sz w:val="24"/>
                      <w:szCs w:val="24"/>
                    </w:rPr>
                    <w:t xml:space="preserve">Vous pouvez aussi </w:t>
                  </w:r>
                  <w:r w:rsidRPr="008C4CD2">
                    <w:rPr>
                      <w:rFonts w:ascii="Comic Sans MS" w:hAnsi="Comic Sans MS" w:cs="Comic Sans MS"/>
                      <w:b/>
                      <w:bCs/>
                      <w:sz w:val="24"/>
                      <w:szCs w:val="24"/>
                    </w:rPr>
                    <w:t>récolter des lots</w:t>
                  </w:r>
                  <w:r>
                    <w:rPr>
                      <w:rFonts w:ascii="Comic Sans MS" w:hAnsi="Comic Sans MS" w:cs="Comic Sans MS"/>
                      <w:sz w:val="24"/>
                      <w:szCs w:val="24"/>
                    </w:rPr>
                    <w:t xml:space="preserve"> pour la tombola autour de vous (votre entreprise, votre boulanger préféré…).</w:t>
                  </w:r>
                </w:p>
                <w:p w:rsidR="007C507C" w:rsidRPr="0046149F" w:rsidRDefault="007C507C" w:rsidP="008C4CD2">
                  <w:pPr>
                    <w:pStyle w:val="ListParagraph"/>
                    <w:ind w:left="0"/>
                    <w:jc w:val="both"/>
                    <w:rPr>
                      <w:rFonts w:ascii="Comic Sans MS" w:hAnsi="Comic Sans MS" w:cs="Comic Sans MS"/>
                      <w:sz w:val="24"/>
                      <w:szCs w:val="24"/>
                    </w:rPr>
                  </w:pPr>
                  <w:r w:rsidRPr="008C4CD2">
                    <w:rPr>
                      <w:rFonts w:ascii="Comic Sans MS" w:hAnsi="Comic Sans MS" w:cs="Comic Sans MS"/>
                      <w:sz w:val="24"/>
                      <w:szCs w:val="24"/>
                    </w:rPr>
                    <w:t xml:space="preserve">Et enfin, pour contribuer à la folle ambiance du jour, vous pouvez </w:t>
                  </w:r>
                  <w:r w:rsidRPr="008C4CD2">
                    <w:rPr>
                      <w:rFonts w:ascii="Comic Sans MS" w:hAnsi="Comic Sans MS" w:cs="Comic Sans MS"/>
                      <w:b/>
                      <w:bCs/>
                      <w:sz w:val="24"/>
                      <w:szCs w:val="24"/>
                    </w:rPr>
                    <w:t>vendre des tickets de tombola</w:t>
                  </w:r>
                  <w:r w:rsidRPr="008C4CD2">
                    <w:rPr>
                      <w:rFonts w:ascii="Comic Sans MS" w:hAnsi="Comic Sans MS" w:cs="Comic Sans MS"/>
                      <w:sz w:val="24"/>
                      <w:szCs w:val="24"/>
                    </w:rPr>
                    <w:t xml:space="preserve"> à papi, mamie, tonton, les voisins ou qui vous voulez avant la kermesse !</w:t>
                  </w:r>
                </w:p>
              </w:txbxContent>
            </v:textbox>
            <w10:wrap type="square"/>
          </v:shape>
        </w:pict>
      </w:r>
      <w:r>
        <w:rPr>
          <w:noProof/>
          <w:lang w:eastAsia="fr-FR"/>
        </w:rPr>
        <w:pict>
          <v:shape id="Zone de texte 2" o:spid="_x0000_s1039" type="#_x0000_t202" style="position:absolute;margin-left:23.25pt;margin-top:-11.25pt;width:381.65pt;height:62.65pt;z-index:251659264;visibility:visible" filled="f" stroked="f">
            <v:textbox style="mso-next-textbox:#Zone de texte 2">
              <w:txbxContent>
                <w:p w:rsidR="007C507C" w:rsidRPr="00D72286" w:rsidRDefault="007C507C" w:rsidP="00890B93">
                  <w:pPr>
                    <w:jc w:val="center"/>
                    <w:rPr>
                      <w:rFonts w:ascii="Bookman Old Style" w:hAnsi="Bookman Old Style" w:cs="Bookman Old Style"/>
                      <w:b/>
                      <w:bCs/>
                      <w:noProof/>
                      <w:color w:val="FFC000"/>
                      <w:sz w:val="72"/>
                      <w:szCs w:val="72"/>
                    </w:rPr>
                  </w:pPr>
                  <w:r w:rsidRPr="00A0375C">
                    <w:rPr>
                      <w:rFonts w:ascii="Bookman Old Style" w:hAnsi="Bookman Old Style" w:cs="Bookman Old Style"/>
                      <w:b/>
                      <w:bCs/>
                      <w:noProof/>
                      <w:color w:val="E36C0A"/>
                      <w:sz w:val="72"/>
                      <w:szCs w:val="72"/>
                      <w:u w:val="single"/>
                    </w:rPr>
                    <w:t>T</w:t>
                  </w:r>
                  <w:r w:rsidRPr="00641D06">
                    <w:rPr>
                      <w:rFonts w:ascii="Bookman Old Style" w:hAnsi="Bookman Old Style" w:cs="Bookman Old Style"/>
                      <w:b/>
                      <w:bCs/>
                      <w:noProof/>
                      <w:color w:val="C00000"/>
                      <w:sz w:val="72"/>
                      <w:szCs w:val="72"/>
                      <w:u w:val="single"/>
                    </w:rPr>
                    <w:t>o</w:t>
                  </w:r>
                  <w:r w:rsidRPr="00A0375C">
                    <w:rPr>
                      <w:rFonts w:ascii="Bookman Old Style" w:hAnsi="Bookman Old Style" w:cs="Bookman Old Style"/>
                      <w:b/>
                      <w:bCs/>
                      <w:noProof/>
                      <w:color w:val="31849B"/>
                      <w:sz w:val="72"/>
                      <w:szCs w:val="72"/>
                      <w:u w:val="single"/>
                    </w:rPr>
                    <w:t>m</w:t>
                  </w:r>
                  <w:r w:rsidRPr="00D72286">
                    <w:rPr>
                      <w:rFonts w:ascii="Bookman Old Style" w:hAnsi="Bookman Old Style" w:cs="Bookman Old Style"/>
                      <w:b/>
                      <w:bCs/>
                      <w:noProof/>
                      <w:color w:val="92D050"/>
                      <w:sz w:val="72"/>
                      <w:szCs w:val="72"/>
                      <w:u w:val="single"/>
                    </w:rPr>
                    <w:t>b</w:t>
                  </w:r>
                  <w:r w:rsidRPr="00A0375C">
                    <w:rPr>
                      <w:rFonts w:ascii="Bookman Old Style" w:hAnsi="Bookman Old Style" w:cs="Bookman Old Style"/>
                      <w:b/>
                      <w:bCs/>
                      <w:noProof/>
                      <w:color w:val="E36C0A"/>
                      <w:sz w:val="72"/>
                      <w:szCs w:val="72"/>
                      <w:u w:val="single"/>
                    </w:rPr>
                    <w:t>o</w:t>
                  </w:r>
                  <w:r w:rsidRPr="00641D06">
                    <w:rPr>
                      <w:rFonts w:ascii="Bookman Old Style" w:hAnsi="Bookman Old Style" w:cs="Bookman Old Style"/>
                      <w:b/>
                      <w:bCs/>
                      <w:noProof/>
                      <w:color w:val="C00000"/>
                      <w:sz w:val="72"/>
                      <w:szCs w:val="72"/>
                      <w:u w:val="single"/>
                    </w:rPr>
                    <w:t>l</w:t>
                  </w:r>
                  <w:r w:rsidRPr="00A0375C">
                    <w:rPr>
                      <w:rFonts w:ascii="Bookman Old Style" w:hAnsi="Bookman Old Style" w:cs="Bookman Old Style"/>
                      <w:b/>
                      <w:bCs/>
                      <w:noProof/>
                      <w:color w:val="17365D"/>
                      <w:sz w:val="72"/>
                      <w:szCs w:val="72"/>
                      <w:u w:val="single"/>
                    </w:rPr>
                    <w:t>a</w:t>
                  </w:r>
                </w:p>
              </w:txbxContent>
            </v:textbox>
          </v:shape>
        </w:pict>
      </w:r>
    </w:p>
    <w:sectPr w:rsidR="007C507C" w:rsidSect="002E69A4">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 HERMANN">
    <w:altName w:val="Times New Roman"/>
    <w:panose1 w:val="00000000000000000000"/>
    <w:charset w:val="00"/>
    <w:family w:val="auto"/>
    <w:notTrueType/>
    <w:pitch w:val="variable"/>
    <w:sig w:usb0="00000003" w:usb1="00000000" w:usb2="00000000" w:usb3="00000000" w:csb0="00000001" w:csb1="00000000"/>
  </w:font>
  <w:font w:name="Chaparral Pro Light">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2F3B"/>
    <w:multiLevelType w:val="hybridMultilevel"/>
    <w:tmpl w:val="D488E9D2"/>
    <w:lvl w:ilvl="0" w:tplc="569401E4">
      <w:numFmt w:val="bullet"/>
      <w:lvlText w:val="-"/>
      <w:lvlJc w:val="left"/>
      <w:pPr>
        <w:ind w:left="720" w:hanging="360"/>
      </w:pPr>
      <w:rPr>
        <w:rFonts w:ascii="Bookman Old Style" w:eastAsia="Times New Roman" w:hAnsi="Bookman Old Style"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nsid w:val="1A8E7FD4"/>
    <w:multiLevelType w:val="hybridMultilevel"/>
    <w:tmpl w:val="50B246B2"/>
    <w:lvl w:ilvl="0" w:tplc="620840C6">
      <w:start w:val="13"/>
      <w:numFmt w:val="bullet"/>
      <w:lvlText w:val="-"/>
      <w:lvlJc w:val="left"/>
      <w:pPr>
        <w:ind w:left="720" w:hanging="360"/>
      </w:pPr>
      <w:rPr>
        <w:rFonts w:ascii="Bookman Old Style" w:eastAsia="Times New Roman" w:hAnsi="Bookman Old Style"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1BFF44B6"/>
    <w:multiLevelType w:val="hybridMultilevel"/>
    <w:tmpl w:val="52C25698"/>
    <w:lvl w:ilvl="0" w:tplc="72A49B32">
      <w:numFmt w:val="bullet"/>
      <w:lvlText w:val="-"/>
      <w:lvlJc w:val="left"/>
      <w:pPr>
        <w:ind w:left="720" w:hanging="360"/>
      </w:pPr>
      <w:rPr>
        <w:rFonts w:ascii="Comic Sans MS" w:eastAsia="Times New Roman" w:hAnsi="Comic Sans M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25586993"/>
    <w:multiLevelType w:val="hybridMultilevel"/>
    <w:tmpl w:val="FC3083DA"/>
    <w:lvl w:ilvl="0" w:tplc="C74E8F46">
      <w:start w:val="13"/>
      <w:numFmt w:val="bullet"/>
      <w:lvlText w:val="-"/>
      <w:lvlJc w:val="left"/>
      <w:pPr>
        <w:ind w:left="720" w:hanging="360"/>
      </w:pPr>
      <w:rPr>
        <w:rFonts w:ascii="Bookman Old Style" w:eastAsia="Times New Roman" w:hAnsi="Bookman Old Style"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nsid w:val="3BEC16D9"/>
    <w:multiLevelType w:val="hybridMultilevel"/>
    <w:tmpl w:val="21120744"/>
    <w:lvl w:ilvl="0" w:tplc="5986C974">
      <w:start w:val="6"/>
      <w:numFmt w:val="bullet"/>
      <w:lvlText w:val="-"/>
      <w:lvlJc w:val="left"/>
      <w:pPr>
        <w:ind w:left="1080" w:hanging="720"/>
      </w:pPr>
      <w:rPr>
        <w:rFonts w:ascii="AR HERMANN" w:eastAsia="Times New Roman" w:hAnsi="AR HERMAN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nsid w:val="58045F0B"/>
    <w:multiLevelType w:val="hybridMultilevel"/>
    <w:tmpl w:val="DB5CD822"/>
    <w:lvl w:ilvl="0" w:tplc="09AA054E">
      <w:numFmt w:val="bullet"/>
      <w:lvlText w:val="-"/>
      <w:lvlJc w:val="left"/>
      <w:pPr>
        <w:ind w:left="720" w:hanging="360"/>
      </w:pPr>
      <w:rPr>
        <w:rFonts w:ascii="Chaparral Pro Light" w:eastAsia="Times New Roman" w:hAnsi="Chaparral Pro Ligh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nsid w:val="64AD7A7D"/>
    <w:multiLevelType w:val="hybridMultilevel"/>
    <w:tmpl w:val="77486DC6"/>
    <w:lvl w:ilvl="0" w:tplc="43D47E0E">
      <w:numFmt w:val="bullet"/>
      <w:lvlText w:val="-"/>
      <w:lvlJc w:val="left"/>
      <w:pPr>
        <w:ind w:left="720" w:hanging="360"/>
      </w:pPr>
      <w:rPr>
        <w:rFonts w:ascii="Bookman Old Style" w:eastAsia="Times New Roman" w:hAnsi="Bookman Old Style"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nsid w:val="6D116FFF"/>
    <w:multiLevelType w:val="hybridMultilevel"/>
    <w:tmpl w:val="CE72850E"/>
    <w:lvl w:ilvl="0" w:tplc="040C0009">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4"/>
  </w:num>
  <w:num w:numId="2">
    <w:abstractNumId w:val="5"/>
  </w:num>
  <w:num w:numId="3">
    <w:abstractNumId w:val="3"/>
  </w:num>
  <w:num w:numId="4">
    <w:abstractNumId w:val="1"/>
  </w:num>
  <w:num w:numId="5">
    <w:abstractNumId w:val="6"/>
  </w:num>
  <w:num w:numId="6">
    <w:abstractNumId w:val="0"/>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37E"/>
    <w:rsid w:val="00005CEB"/>
    <w:rsid w:val="00061E34"/>
    <w:rsid w:val="000D2A07"/>
    <w:rsid w:val="000E2CB5"/>
    <w:rsid w:val="000F43CE"/>
    <w:rsid w:val="00113151"/>
    <w:rsid w:val="0014077D"/>
    <w:rsid w:val="00164252"/>
    <w:rsid w:val="00164991"/>
    <w:rsid w:val="00180524"/>
    <w:rsid w:val="0018683C"/>
    <w:rsid w:val="001C33B0"/>
    <w:rsid w:val="001E2450"/>
    <w:rsid w:val="001E649D"/>
    <w:rsid w:val="00260380"/>
    <w:rsid w:val="0026118C"/>
    <w:rsid w:val="002C50AE"/>
    <w:rsid w:val="002C6C8A"/>
    <w:rsid w:val="002E69A4"/>
    <w:rsid w:val="00303E0C"/>
    <w:rsid w:val="003062A4"/>
    <w:rsid w:val="00307DD8"/>
    <w:rsid w:val="003338BB"/>
    <w:rsid w:val="00356D00"/>
    <w:rsid w:val="003808E5"/>
    <w:rsid w:val="003B39F7"/>
    <w:rsid w:val="003B5F3D"/>
    <w:rsid w:val="003D1AAE"/>
    <w:rsid w:val="003D2B37"/>
    <w:rsid w:val="003E2433"/>
    <w:rsid w:val="003E73C7"/>
    <w:rsid w:val="00432798"/>
    <w:rsid w:val="0046149F"/>
    <w:rsid w:val="00463F8A"/>
    <w:rsid w:val="004B30AB"/>
    <w:rsid w:val="004C26A3"/>
    <w:rsid w:val="00537A2C"/>
    <w:rsid w:val="0055113F"/>
    <w:rsid w:val="00554CFF"/>
    <w:rsid w:val="00564D5F"/>
    <w:rsid w:val="00570D1D"/>
    <w:rsid w:val="00591450"/>
    <w:rsid w:val="005A3931"/>
    <w:rsid w:val="005B23AF"/>
    <w:rsid w:val="005D014F"/>
    <w:rsid w:val="00611880"/>
    <w:rsid w:val="00641D06"/>
    <w:rsid w:val="00656A3C"/>
    <w:rsid w:val="00680499"/>
    <w:rsid w:val="00690065"/>
    <w:rsid w:val="006957C9"/>
    <w:rsid w:val="006C6A7B"/>
    <w:rsid w:val="00706C5E"/>
    <w:rsid w:val="00716760"/>
    <w:rsid w:val="00767071"/>
    <w:rsid w:val="007929D4"/>
    <w:rsid w:val="00792E44"/>
    <w:rsid w:val="007B36EF"/>
    <w:rsid w:val="007C02F6"/>
    <w:rsid w:val="007C507C"/>
    <w:rsid w:val="007D1678"/>
    <w:rsid w:val="007F3E67"/>
    <w:rsid w:val="00801FBA"/>
    <w:rsid w:val="0080428F"/>
    <w:rsid w:val="00805620"/>
    <w:rsid w:val="00805FA9"/>
    <w:rsid w:val="00815256"/>
    <w:rsid w:val="0083021E"/>
    <w:rsid w:val="00830B96"/>
    <w:rsid w:val="00836AC1"/>
    <w:rsid w:val="00840676"/>
    <w:rsid w:val="00844E2E"/>
    <w:rsid w:val="00854154"/>
    <w:rsid w:val="00856FA4"/>
    <w:rsid w:val="008625ED"/>
    <w:rsid w:val="00870073"/>
    <w:rsid w:val="008744A6"/>
    <w:rsid w:val="00875208"/>
    <w:rsid w:val="008877CB"/>
    <w:rsid w:val="00890B93"/>
    <w:rsid w:val="008A74BF"/>
    <w:rsid w:val="008C0FB7"/>
    <w:rsid w:val="008C4CD2"/>
    <w:rsid w:val="008D5FA0"/>
    <w:rsid w:val="008F1831"/>
    <w:rsid w:val="008F4D65"/>
    <w:rsid w:val="00940FF9"/>
    <w:rsid w:val="00942977"/>
    <w:rsid w:val="009575C4"/>
    <w:rsid w:val="009652FE"/>
    <w:rsid w:val="009C21AC"/>
    <w:rsid w:val="009D0F04"/>
    <w:rsid w:val="00A0375C"/>
    <w:rsid w:val="00A274A0"/>
    <w:rsid w:val="00A430CE"/>
    <w:rsid w:val="00A54E04"/>
    <w:rsid w:val="00A70112"/>
    <w:rsid w:val="00AE5AA1"/>
    <w:rsid w:val="00B7236F"/>
    <w:rsid w:val="00B90F08"/>
    <w:rsid w:val="00C05CA3"/>
    <w:rsid w:val="00C2733C"/>
    <w:rsid w:val="00C86BEF"/>
    <w:rsid w:val="00CC61F7"/>
    <w:rsid w:val="00CF49ED"/>
    <w:rsid w:val="00D01236"/>
    <w:rsid w:val="00D15AC1"/>
    <w:rsid w:val="00D308A1"/>
    <w:rsid w:val="00D31844"/>
    <w:rsid w:val="00D3237E"/>
    <w:rsid w:val="00D43DFE"/>
    <w:rsid w:val="00D5448D"/>
    <w:rsid w:val="00D72286"/>
    <w:rsid w:val="00D80A06"/>
    <w:rsid w:val="00D86F95"/>
    <w:rsid w:val="00DA62F2"/>
    <w:rsid w:val="00DB085C"/>
    <w:rsid w:val="00DD1023"/>
    <w:rsid w:val="00DE5431"/>
    <w:rsid w:val="00DE5848"/>
    <w:rsid w:val="00DF089B"/>
    <w:rsid w:val="00DF30EE"/>
    <w:rsid w:val="00E06CCE"/>
    <w:rsid w:val="00E10103"/>
    <w:rsid w:val="00E177C9"/>
    <w:rsid w:val="00E81123"/>
    <w:rsid w:val="00EB510A"/>
    <w:rsid w:val="00ED6E70"/>
    <w:rsid w:val="00EE1281"/>
    <w:rsid w:val="00F040CE"/>
    <w:rsid w:val="00F06F13"/>
    <w:rsid w:val="00F313C3"/>
    <w:rsid w:val="00F53227"/>
    <w:rsid w:val="00F77551"/>
    <w:rsid w:val="00F80A81"/>
    <w:rsid w:val="00F920BE"/>
    <w:rsid w:val="00FE2FEC"/>
    <w:rsid w:val="00FF26F8"/>
    <w:rsid w:val="00FF65B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F1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32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37E"/>
    <w:rPr>
      <w:rFonts w:ascii="Tahoma" w:hAnsi="Tahoma" w:cs="Tahoma"/>
      <w:sz w:val="16"/>
      <w:szCs w:val="16"/>
    </w:rPr>
  </w:style>
  <w:style w:type="paragraph" w:styleId="ListParagraph">
    <w:name w:val="List Paragraph"/>
    <w:basedOn w:val="Normal"/>
    <w:uiPriority w:val="99"/>
    <w:qFormat/>
    <w:rsid w:val="008744A6"/>
    <w:pPr>
      <w:ind w:left="720"/>
    </w:pPr>
  </w:style>
  <w:style w:type="table" w:styleId="TableGrid">
    <w:name w:val="Table Grid"/>
    <w:basedOn w:val="TableNormal"/>
    <w:uiPriority w:val="99"/>
    <w:rsid w:val="00656A3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E73C7"/>
    <w:rPr>
      <w:color w:val="0000FF"/>
      <w:u w:val="single"/>
    </w:rPr>
  </w:style>
  <w:style w:type="character" w:styleId="FollowedHyperlink">
    <w:name w:val="FollowedHyperlink"/>
    <w:basedOn w:val="DefaultParagraphFont"/>
    <w:uiPriority w:val="99"/>
    <w:semiHidden/>
    <w:rsid w:val="00554CFF"/>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schumania69@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umania.blogs.laclasse.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TotalTime>
  <Pages>2</Pages>
  <Words>2</Words>
  <Characters>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DUCUING</dc:creator>
  <cp:keywords/>
  <dc:description/>
  <cp:lastModifiedBy>Jennifer BOUVIER</cp:lastModifiedBy>
  <cp:revision>10</cp:revision>
  <cp:lastPrinted>2017-05-16T12:23:00Z</cp:lastPrinted>
  <dcterms:created xsi:type="dcterms:W3CDTF">2018-05-29T16:47:00Z</dcterms:created>
  <dcterms:modified xsi:type="dcterms:W3CDTF">2019-05-17T17:05:00Z</dcterms:modified>
</cp:coreProperties>
</file>